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"/>
        <w:gridCol w:w="2001"/>
        <w:gridCol w:w="3991"/>
        <w:gridCol w:w="3278"/>
        <w:gridCol w:w="2463"/>
        <w:gridCol w:w="2409"/>
      </w:tblGrid>
      <w:tr w:rsidR="00A059A5" w:rsidTr="00A01271">
        <w:tc>
          <w:tcPr>
            <w:tcW w:w="595" w:type="dxa"/>
            <w:vMerge w:val="restart"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46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F0846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dxa"/>
            <w:vMerge w:val="restart"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Образование (квалификация, год)</w:t>
            </w:r>
          </w:p>
        </w:tc>
        <w:tc>
          <w:tcPr>
            <w:tcW w:w="3278" w:type="dxa"/>
            <w:vMerge w:val="restart"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A5" w:rsidRPr="002A1B18" w:rsidRDefault="00A26414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Предмет преподавания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A059A5" w:rsidRPr="002A1B18" w:rsidRDefault="00A26414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059A5" w:rsidTr="00A01271">
        <w:tc>
          <w:tcPr>
            <w:tcW w:w="595" w:type="dxa"/>
            <w:vMerge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</w:tcPr>
          <w:p w:rsidR="00A059A5" w:rsidRPr="002A1B18" w:rsidRDefault="00A059A5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CE32C9" w:rsidRPr="002A1B18" w:rsidRDefault="00A26414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A059A5" w:rsidRPr="002A1B18" w:rsidRDefault="00A26414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часы, </w:t>
            </w:r>
            <w:r w:rsidR="00CE32C9" w:rsidRPr="002A1B18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A059A5" w:rsidRPr="002A1B18" w:rsidRDefault="00A26414" w:rsidP="00A2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414" w:rsidRPr="002A1B18" w:rsidRDefault="00A26414" w:rsidP="00C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B18" w:rsidRPr="002A1B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</w:t>
            </w: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квалификация, </w:t>
            </w:r>
            <w:r w:rsidR="00CE32C9" w:rsidRPr="002A1B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32C9" w:rsidRPr="002A1B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A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22E0" w:rsidRPr="00DA2CB4" w:rsidTr="00A01271">
        <w:tc>
          <w:tcPr>
            <w:tcW w:w="595" w:type="dxa"/>
            <w:shd w:val="clear" w:color="auto" w:fill="FFFFFF" w:themeFill="background1"/>
          </w:tcPr>
          <w:p w:rsidR="006322E0" w:rsidRPr="002A1B18" w:rsidRDefault="006322E0" w:rsidP="006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2E0" w:rsidRPr="002A1B18" w:rsidRDefault="006322E0" w:rsidP="006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2E0" w:rsidRPr="002A1B18" w:rsidRDefault="006322E0" w:rsidP="006322E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2E0" w:rsidRPr="002A1B18" w:rsidRDefault="006322E0" w:rsidP="006322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FFFFFF" w:themeFill="background1"/>
          </w:tcPr>
          <w:p w:rsidR="006322E0" w:rsidRPr="002A1B18" w:rsidRDefault="006322E0" w:rsidP="006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6322E0" w:rsidRPr="002A1B18" w:rsidRDefault="006322E0" w:rsidP="006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69C9" w:rsidRPr="00DA2CB4" w:rsidTr="00A01271">
        <w:tc>
          <w:tcPr>
            <w:tcW w:w="595" w:type="dxa"/>
            <w:shd w:val="clear" w:color="auto" w:fill="FFFFFF" w:themeFill="background1"/>
          </w:tcPr>
          <w:p w:rsidR="00096C77" w:rsidRPr="002A1B18" w:rsidRDefault="00525F25" w:rsidP="0009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7" w:rsidRPr="002A1B18" w:rsidRDefault="00096C77" w:rsidP="0009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>Амрахова Фатума Миргалибовна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94E" w:rsidRPr="002A1B18" w:rsidRDefault="00F1494E" w:rsidP="008E65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60" w:rsidRPr="002A1B18" w:rsidRDefault="008E656D" w:rsidP="008E65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Высшее (Педагогическое) </w:t>
            </w:r>
          </w:p>
          <w:p w:rsidR="00F1494E" w:rsidRPr="002A1B18" w:rsidRDefault="006D1A88" w:rsidP="008E65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"Институт Юждаг" Преподаватель биологии и химии</w:t>
            </w:r>
          </w:p>
          <w:p w:rsidR="008E656D" w:rsidRPr="002A1B18" w:rsidRDefault="008E656D" w:rsidP="008E65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 2007 г., г. Дербент</w:t>
            </w:r>
          </w:p>
          <w:p w:rsidR="00096C77" w:rsidRPr="002A1B18" w:rsidRDefault="00096C77" w:rsidP="0009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7" w:rsidRPr="002A1B18" w:rsidRDefault="00096C77" w:rsidP="00F0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F01D7E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bookmarkStart w:id="0" w:name="_GoBack"/>
            <w:bookmarkEnd w:id="0"/>
            <w:r w:rsidR="00F01D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CE32C9" w:rsidRPr="002A1B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2C9" w:rsidRPr="002A1B18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shd w:val="clear" w:color="auto" w:fill="FFFFFF" w:themeFill="background1"/>
          </w:tcPr>
          <w:p w:rsidR="00525F25" w:rsidRDefault="00525F25" w:rsidP="00096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F1" w:rsidRDefault="003F4E7D" w:rsidP="0009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Биологии. Методика проведения экспериментальной работы по биологии в условиях профильного обучения» - </w:t>
            </w:r>
            <w:r w:rsidR="00CE32C9"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</w:p>
          <w:p w:rsidR="00096C77" w:rsidRPr="002A1B18" w:rsidRDefault="00CE32C9" w:rsidP="0009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>06.2018 г.</w:t>
            </w:r>
          </w:p>
          <w:p w:rsidR="00CE32C9" w:rsidRPr="002A1B18" w:rsidRDefault="00CE32C9" w:rsidP="00CE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функциональной грамотности обучающихся»- 144ч.</w:t>
            </w:r>
          </w:p>
          <w:p w:rsidR="00CE32C9" w:rsidRDefault="00CE32C9" w:rsidP="00CE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>04.2020 г.</w:t>
            </w:r>
          </w:p>
          <w:p w:rsidR="00525F25" w:rsidRPr="002A1B18" w:rsidRDefault="00525F25" w:rsidP="00CE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96C77" w:rsidRPr="002A1B18" w:rsidRDefault="00096C77" w:rsidP="00096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D51" w:rsidRPr="00DA2CB4" w:rsidTr="00A01271"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D51" w:rsidRPr="006322E0" w:rsidRDefault="00525F25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Default="00EE6F3E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E6F3E" w:rsidRDefault="00EE6F3E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Московский государственный технологический университет «Станкин»</w:t>
            </w:r>
          </w:p>
          <w:p w:rsidR="00EE6F3E" w:rsidRPr="006322E0" w:rsidRDefault="00EE6F3E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Инженер, 2010 г., Москва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E6F3E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E6F3E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51" w:rsidRDefault="00FE7BB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B1">
              <w:rPr>
                <w:rFonts w:ascii="Times New Roman" w:hAnsi="Times New Roman" w:cs="Times New Roman"/>
                <w:sz w:val="20"/>
                <w:szCs w:val="20"/>
              </w:rPr>
              <w:t>«Учитель физики: Преподавание физики в общеобразовательной организации» Учитель физики, 05.2020 г.</w:t>
            </w:r>
          </w:p>
          <w:p w:rsidR="00EE6F3E" w:rsidRPr="00FE7BB1" w:rsidRDefault="00EE6F3E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D51" w:rsidRPr="00DA2CB4" w:rsidTr="00A01271"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D51" w:rsidRPr="006322E0" w:rsidRDefault="00B769E8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Дарья Александровна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«ФГБОУ ВПО «Владивостокский государственный университет экономики и сервиса» Специалист по сервису и туризму,</w:t>
            </w:r>
          </w:p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2012г., г. Владивосток</w:t>
            </w:r>
          </w:p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Среднее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(ССУЗ) Челябинский государственный педагогический колледж № 1 Учитель иностранного языка</w:t>
            </w:r>
          </w:p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г., г. Челябинск</w:t>
            </w:r>
          </w:p>
          <w:p w:rsidR="00E04D51" w:rsidRPr="006322E0" w:rsidRDefault="00E04D51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английского языка 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«Школьные версии международных экзаменов по английскому языку»-72ч.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07.2019 г.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 - 36ч.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07.2019 г.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B769E8" w:rsidRDefault="00B769E8" w:rsidP="00B769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D51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D51" w:rsidRPr="006322E0" w:rsidRDefault="00B769E8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Горелов 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Эдуард Сергеевич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Высшее (Педагогическое) </w:t>
            </w:r>
          </w:p>
          <w:p w:rsidR="00E04D51" w:rsidRPr="006322E0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"Московский государственный гуманитарный университет</w:t>
            </w:r>
          </w:p>
          <w:p w:rsidR="00E04D51" w:rsidRPr="006322E0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им. М.А. Шолохова"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04D51" w:rsidRPr="006322E0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 г. 2012, г. Москва</w:t>
            </w:r>
          </w:p>
          <w:p w:rsidR="00E04D51" w:rsidRPr="006322E0" w:rsidRDefault="00E04D51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географии, биологии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>«Учитель Биологии. Методика проведения экспериментальной работы по биологии в условиях профильного обучения» - 72 ч.,</w:t>
            </w:r>
          </w:p>
          <w:p w:rsidR="00E04D51" w:rsidRPr="002A1B18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B18">
              <w:rPr>
                <w:rFonts w:ascii="Times New Roman" w:hAnsi="Times New Roman" w:cs="Times New Roman"/>
                <w:sz w:val="20"/>
                <w:szCs w:val="20"/>
              </w:rPr>
              <w:t xml:space="preserve"> 06.2018 г.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F25" w:rsidRDefault="00525F25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12.2015 г.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и экономика в образовании»</w:t>
            </w:r>
          </w:p>
          <w:p w:rsidR="00E04D51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образовательной организации 04.2018</w:t>
            </w:r>
          </w:p>
          <w:p w:rsidR="00525F25" w:rsidRPr="006322E0" w:rsidRDefault="00525F25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D51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D51" w:rsidRPr="006322E0" w:rsidRDefault="00B769E8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Галина Дмитриевна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Высшее(Педагогическое) </w:t>
            </w:r>
          </w:p>
          <w:p w:rsidR="00E04D51" w:rsidRPr="006322E0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"Кабардино-Балкарский ордена дружбы народов государственный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русского языка и литературы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</w:p>
          <w:p w:rsidR="00E04D51" w:rsidRPr="006322E0" w:rsidRDefault="00E04D51" w:rsidP="00E04D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 1996 г., г. Нальчик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D51" w:rsidRPr="006322E0" w:rsidRDefault="00E04D51" w:rsidP="00E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русского языка и ИКТ-технологии в образовательной деятельности в условиях ФГОС» - 72ч., 04.2019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D51" w:rsidRPr="006322E0" w:rsidRDefault="00E04D51" w:rsidP="00E0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4A" w:rsidRPr="00DA2CB4" w:rsidTr="00A01271">
        <w:tc>
          <w:tcPr>
            <w:tcW w:w="595" w:type="dxa"/>
            <w:shd w:val="clear" w:color="auto" w:fill="FFFFFF" w:themeFill="background1"/>
          </w:tcPr>
          <w:p w:rsidR="002F0C4A" w:rsidRPr="006322E0" w:rsidRDefault="00B769E8" w:rsidP="002F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Микиашвили</w:t>
            </w:r>
          </w:p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Нато</w:t>
            </w:r>
          </w:p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Есиковна</w:t>
            </w:r>
          </w:p>
          <w:p w:rsidR="002F0C4A" w:rsidRPr="006322E0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Default="002F0C4A" w:rsidP="002F0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F0C4A" w:rsidRDefault="002F0C4A" w:rsidP="002F0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 УВО «Российский университет Дружбы народов»</w:t>
            </w:r>
          </w:p>
          <w:p w:rsidR="002F0C4A" w:rsidRPr="006322E0" w:rsidRDefault="002F0C4A" w:rsidP="002F0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Врач, 2018 г., г. Москва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6322E0" w:rsidRDefault="002F0C4A" w:rsidP="002F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дисциплины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F25" w:rsidRDefault="00525F25" w:rsidP="002F0C4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4A" w:rsidRPr="00484597" w:rsidRDefault="002F0C4A" w:rsidP="002F0C4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>Программа послевузовского профессионального образования (Интернатура)</w:t>
            </w:r>
          </w:p>
          <w:p w:rsidR="002F0C4A" w:rsidRPr="00484597" w:rsidRDefault="002F0C4A" w:rsidP="002F0C4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>По направлению Сердечно-сосудистая хирургия 06.2016</w:t>
            </w:r>
          </w:p>
          <w:p w:rsidR="002F0C4A" w:rsidRPr="00484597" w:rsidRDefault="002F0C4A" w:rsidP="002F0C4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>(Ординатура)</w:t>
            </w:r>
          </w:p>
          <w:p w:rsidR="002F0C4A" w:rsidRPr="00484597" w:rsidRDefault="002F0C4A" w:rsidP="002F0C4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>По направлению Сердечно-сосудистая хирургия 08.2018</w:t>
            </w:r>
          </w:p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СПО. Теория и практика реализации ФГОС нового поколения» Преподаватель 02.2020 г.</w:t>
            </w:r>
          </w:p>
          <w:p w:rsidR="00525F25" w:rsidRPr="00484597" w:rsidRDefault="00525F25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4A" w:rsidRPr="00DA2CB4" w:rsidTr="00A01271">
        <w:tc>
          <w:tcPr>
            <w:tcW w:w="595" w:type="dxa"/>
            <w:shd w:val="clear" w:color="auto" w:fill="FFFFFF" w:themeFill="background1"/>
          </w:tcPr>
          <w:p w:rsidR="002F0C4A" w:rsidRPr="006322E0" w:rsidRDefault="00B769E8" w:rsidP="002F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6322E0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9D">
              <w:rPr>
                <w:rFonts w:ascii="Times New Roman" w:hAnsi="Times New Roman" w:cs="Times New Roman"/>
                <w:sz w:val="20"/>
                <w:szCs w:val="20"/>
              </w:rPr>
              <w:t>Митрофанов Алексей Владимирович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Default="00D63861" w:rsidP="002F0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63861" w:rsidRDefault="00D63861" w:rsidP="00D638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«Московский государственный открытый университет имени В.С. Черномырдина»</w:t>
            </w:r>
          </w:p>
          <w:p w:rsidR="00D63861" w:rsidRPr="006322E0" w:rsidRDefault="00D63861" w:rsidP="00D638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Инженер, 2013 г., г. Москва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6322E0" w:rsidRDefault="002F0C4A" w:rsidP="002F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861" w:rsidRPr="00484597" w:rsidRDefault="00D63861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4A" w:rsidRDefault="002F0C4A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597">
              <w:rPr>
                <w:rFonts w:ascii="Times New Roman" w:hAnsi="Times New Roman" w:cs="Times New Roman"/>
                <w:sz w:val="20"/>
                <w:szCs w:val="20"/>
              </w:rPr>
              <w:t>«Педагог СПО. Теория и практика реализации ФГОС нового поколения» Преподаватель 02.2020 г.</w:t>
            </w:r>
          </w:p>
          <w:p w:rsidR="00B769E8" w:rsidRPr="00484597" w:rsidRDefault="00B769E8" w:rsidP="002F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Мякишева Александра Евгеньевна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(Педагогическое)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"Московский государственный гуманитарный университет им. М.А. Шолохова"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 и музыки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музыкального воспитания в начальных классах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«Проектная и исследовательская деятельность как способ формирования метапредметных результатов обучения в условиях реализации ФГОС» - 72ч. 09.2017 г.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(Педагогическое)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«Шуйский государственный педагогический университет» Учитель-логопед, г. 2007, г. Шуя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«Кинешемское медицинское училище», Медицинская сестра, г. 1989, г. Кинешма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дисциплины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хирургии» - 144 ч., 10.2017 г.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работы медицинских сестер отделений реанимации и интенсивной терапии» - 36ч., 11.2019 г.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1C489D" w:rsidRDefault="00B769E8" w:rsidP="00B769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Пашковская Елена 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Высшее/"Санкт-Петербургского гуманитарного университета профсоюзов"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- организатор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, г. Санкт - Петербург 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 социологических наук</w:t>
            </w:r>
          </w:p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мировой художественной культуры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«Методики и технологии преподавания мировой художественной культуры в современной общеобразовательной школе в рамках ФГОС» - 72ч., 06.2019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Высшее (Педагогическое) 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«Пензенский государственный педагогический университет имени В.Г. Белинского» Учитель русского языка и литературы, г. 2002, г. Пенза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начальных классов»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07.2018 г.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«География: теория и методика преподавания в образовательной организации»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09.2019 г.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rPr>
          <w:trHeight w:val="3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69E8" w:rsidRPr="00DA2CB4" w:rsidTr="00A01271">
        <w:trPr>
          <w:trHeight w:val="31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D92B81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 xml:space="preserve">Ротарь </w:t>
            </w: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D92B81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69E8" w:rsidRPr="00D92B81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«Международный независимый эколого-политологический университет»,</w:t>
            </w:r>
          </w:p>
          <w:p w:rsidR="00B769E8" w:rsidRPr="00D92B81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Юрист, 1995г., Мосва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D92B81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hAnsi="Times New Roman" w:cs="Times New Roman"/>
                <w:sz w:val="20"/>
                <w:szCs w:val="20"/>
              </w:rPr>
              <w:t>Преподаватель юридических дисциплин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F704E1" w:rsidRDefault="00B769E8" w:rsidP="00B769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инклюзивного обучения в образовательной организации в условиях ФГОС»108 ч. 11.2017</w:t>
            </w: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«Оказание первой помощи детям и взрослым» 180ч., 03.2018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1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истории и социальных дисциплин» Преподаватель истории и социальных дисциплин, 05.2011 г.</w:t>
            </w: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 «Подольский социально-спортивный институт,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2013 г., г. Подольск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ED2E15" w:rsidRDefault="00B769E8" w:rsidP="00B769E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«Дистанционное образование технологии в организации учебного процесса» 72 ч., 06.2020</w:t>
            </w:r>
          </w:p>
          <w:p w:rsidR="00B769E8" w:rsidRPr="00ED2E15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«Организатор спортивно-массовых мероприятий» 72 ч., 06.2020 г.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Самодурова Татьяна Анатольевна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 (Экономическое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"Московский  государственный университет экономики, статистики и информатики"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2009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основ безопасности жизнедеятельности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«Предупреждение речевых нарушений у детей дошкольного возраста» - 72ч.,02.2020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практика преподавания безопасности жизнедеятельности и анатомии»</w:t>
            </w: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10.2016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Троицкая Наталья Борисовна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 (Педагогическое)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"Московский психолого-социальный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- психолог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1996 г., г. Москва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едагогических</w:t>
            </w:r>
            <w:r w:rsidRPr="0063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педагогики и психологии 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«Диагностико -коррекционный инструментарий в работе педагога-психолога»-72ч., 10.2017 г.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вовлечения подростков и молодежи в экстремистскую деятельность в работе педагога» - 72ч., 03.2018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D92B81" w:rsidRDefault="00B769E8" w:rsidP="00B769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Троицкий 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Артур Андреевич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"РГГУ"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2012 г., г. Москва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философии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«Калмыцкий государственный университет им. Б.Б. Городовикова»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08.2018 г., г. Элиста 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(Преподаватель-исследователь)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социально-гуманитарных дисциплин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484597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69E8" w:rsidRPr="00484597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Тюрина 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Высшее (Педагогическое) 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"Москов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 областной  педагогический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Н.К.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1979 г., г. Москва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ОГЭ-членов предметных комиссий по проверке выполнения заданий с развернутым ответом экзаменационных работ ОГЭ 2017 года по русскому языку» - 36ч., 04.2017 г.</w:t>
            </w:r>
          </w:p>
          <w:p w:rsidR="00B769E8" w:rsidRPr="002419B6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функциональной грамотности школьников (Международное исследование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 -16ч., 04.2020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Шайхутдинова Елена Муваракшановна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69E8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НОУ Современная гуманитарная академия 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B769E8" w:rsidRPr="006322E0" w:rsidRDefault="00B769E8" w:rsidP="00B769E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2008 г., г. Москва </w:t>
            </w:r>
          </w:p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юридических дисциплин 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управления человеческими ресурсами» - 72ч., 02.2020 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профессионального образования. Преподаватель юридических дисциплин» 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03.2017 г.</w:t>
            </w:r>
          </w:p>
        </w:tc>
      </w:tr>
      <w:tr w:rsidR="00B769E8" w:rsidRPr="00DA2CB4" w:rsidTr="00A012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Щербина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(Экономическое)</w:t>
            </w:r>
          </w:p>
          <w:p w:rsidR="00B769E8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>ГБУ ВПО "МГОУ"</w:t>
            </w:r>
          </w:p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E8" w:rsidRPr="006322E0" w:rsidRDefault="00B769E8" w:rsidP="00B7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1C4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дистанционного обучения в образовательной организации»</w:t>
            </w:r>
          </w:p>
          <w:p w:rsidR="00B769E8" w:rsidRPr="00F01D7E" w:rsidRDefault="00B769E8" w:rsidP="00B769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E8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математики в условиях реализации ФГОС»</w:t>
            </w:r>
          </w:p>
          <w:p w:rsidR="00B769E8" w:rsidRPr="006322E0" w:rsidRDefault="00B769E8" w:rsidP="00B7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04.2017 г.</w:t>
            </w:r>
          </w:p>
        </w:tc>
      </w:tr>
    </w:tbl>
    <w:p w:rsidR="00DE11F0" w:rsidRPr="00DA2CB4" w:rsidRDefault="00DE11F0">
      <w:pPr>
        <w:rPr>
          <w:rFonts w:ascii="Times New Roman" w:hAnsi="Times New Roman" w:cs="Times New Roman"/>
          <w:sz w:val="24"/>
          <w:szCs w:val="24"/>
        </w:rPr>
      </w:pPr>
    </w:p>
    <w:sectPr w:rsidR="00DE11F0" w:rsidRPr="00DA2CB4" w:rsidSect="00FE7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6F" w:rsidRDefault="00867F6F" w:rsidP="006322E0">
      <w:pPr>
        <w:spacing w:after="0" w:line="240" w:lineRule="auto"/>
      </w:pPr>
      <w:r>
        <w:separator/>
      </w:r>
    </w:p>
  </w:endnote>
  <w:endnote w:type="continuationSeparator" w:id="0">
    <w:p w:rsidR="00867F6F" w:rsidRDefault="00867F6F" w:rsidP="0063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6F" w:rsidRDefault="00867F6F" w:rsidP="006322E0">
      <w:pPr>
        <w:spacing w:after="0" w:line="240" w:lineRule="auto"/>
      </w:pPr>
      <w:r>
        <w:separator/>
      </w:r>
    </w:p>
  </w:footnote>
  <w:footnote w:type="continuationSeparator" w:id="0">
    <w:p w:rsidR="00867F6F" w:rsidRDefault="00867F6F" w:rsidP="0063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5"/>
    <w:rsid w:val="00096C77"/>
    <w:rsid w:val="000E0848"/>
    <w:rsid w:val="00123816"/>
    <w:rsid w:val="00155F08"/>
    <w:rsid w:val="001719A5"/>
    <w:rsid w:val="001B512F"/>
    <w:rsid w:val="001C43DC"/>
    <w:rsid w:val="001D5D7F"/>
    <w:rsid w:val="002151C4"/>
    <w:rsid w:val="002419B6"/>
    <w:rsid w:val="0026356C"/>
    <w:rsid w:val="0028452D"/>
    <w:rsid w:val="0029547B"/>
    <w:rsid w:val="0029711F"/>
    <w:rsid w:val="002A1B18"/>
    <w:rsid w:val="002D0F36"/>
    <w:rsid w:val="002F0846"/>
    <w:rsid w:val="002F0C4A"/>
    <w:rsid w:val="00325853"/>
    <w:rsid w:val="00342972"/>
    <w:rsid w:val="003D3F77"/>
    <w:rsid w:val="003E6CB8"/>
    <w:rsid w:val="003F230A"/>
    <w:rsid w:val="003F4E7D"/>
    <w:rsid w:val="00410159"/>
    <w:rsid w:val="00484597"/>
    <w:rsid w:val="004C3197"/>
    <w:rsid w:val="00525B45"/>
    <w:rsid w:val="00525F25"/>
    <w:rsid w:val="00534F30"/>
    <w:rsid w:val="00540D18"/>
    <w:rsid w:val="005A53A5"/>
    <w:rsid w:val="005C36EC"/>
    <w:rsid w:val="005E6012"/>
    <w:rsid w:val="005F4B3C"/>
    <w:rsid w:val="006322E0"/>
    <w:rsid w:val="00666116"/>
    <w:rsid w:val="00692BFD"/>
    <w:rsid w:val="00697E27"/>
    <w:rsid w:val="006D1A88"/>
    <w:rsid w:val="0070019A"/>
    <w:rsid w:val="00775677"/>
    <w:rsid w:val="007A02CD"/>
    <w:rsid w:val="007D2C6C"/>
    <w:rsid w:val="007E1060"/>
    <w:rsid w:val="008105A7"/>
    <w:rsid w:val="00867F6F"/>
    <w:rsid w:val="008943FF"/>
    <w:rsid w:val="008D5641"/>
    <w:rsid w:val="008E656D"/>
    <w:rsid w:val="009B26B8"/>
    <w:rsid w:val="009C606F"/>
    <w:rsid w:val="009F4477"/>
    <w:rsid w:val="00A01271"/>
    <w:rsid w:val="00A02117"/>
    <w:rsid w:val="00A059A5"/>
    <w:rsid w:val="00A224D9"/>
    <w:rsid w:val="00A26414"/>
    <w:rsid w:val="00B56D8A"/>
    <w:rsid w:val="00B769E8"/>
    <w:rsid w:val="00B80275"/>
    <w:rsid w:val="00B80FF4"/>
    <w:rsid w:val="00B9556A"/>
    <w:rsid w:val="00BA6750"/>
    <w:rsid w:val="00BF183D"/>
    <w:rsid w:val="00C269C9"/>
    <w:rsid w:val="00C61438"/>
    <w:rsid w:val="00C843A3"/>
    <w:rsid w:val="00CD74B2"/>
    <w:rsid w:val="00CE32C9"/>
    <w:rsid w:val="00D0766A"/>
    <w:rsid w:val="00D32B18"/>
    <w:rsid w:val="00D32EAF"/>
    <w:rsid w:val="00D47E60"/>
    <w:rsid w:val="00D63861"/>
    <w:rsid w:val="00D67961"/>
    <w:rsid w:val="00D92B81"/>
    <w:rsid w:val="00DA2CB4"/>
    <w:rsid w:val="00DA2F64"/>
    <w:rsid w:val="00DE11F0"/>
    <w:rsid w:val="00E04D51"/>
    <w:rsid w:val="00E06049"/>
    <w:rsid w:val="00E155A5"/>
    <w:rsid w:val="00EB3A5C"/>
    <w:rsid w:val="00ED138D"/>
    <w:rsid w:val="00ED2E15"/>
    <w:rsid w:val="00EE6F3E"/>
    <w:rsid w:val="00F01D7E"/>
    <w:rsid w:val="00F1494E"/>
    <w:rsid w:val="00F241F1"/>
    <w:rsid w:val="00F47826"/>
    <w:rsid w:val="00F704E1"/>
    <w:rsid w:val="00F73797"/>
    <w:rsid w:val="00FB0E84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5A35-7EFD-4FDB-BAC0-F07273A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2E0"/>
  </w:style>
  <w:style w:type="paragraph" w:styleId="a6">
    <w:name w:val="footer"/>
    <w:basedOn w:val="a"/>
    <w:link w:val="a7"/>
    <w:uiPriority w:val="99"/>
    <w:unhideWhenUsed/>
    <w:rsid w:val="0063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2E0"/>
  </w:style>
  <w:style w:type="paragraph" w:styleId="a8">
    <w:name w:val="Balloon Text"/>
    <w:basedOn w:val="a"/>
    <w:link w:val="a9"/>
    <w:uiPriority w:val="99"/>
    <w:semiHidden/>
    <w:unhideWhenUsed/>
    <w:rsid w:val="0054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Znanie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Федорова</dc:creator>
  <cp:keywords/>
  <dc:description/>
  <cp:lastModifiedBy>Лариса В. Федорова</cp:lastModifiedBy>
  <cp:revision>3</cp:revision>
  <cp:lastPrinted>2020-10-20T14:32:00Z</cp:lastPrinted>
  <dcterms:created xsi:type="dcterms:W3CDTF">2020-10-22T10:07:00Z</dcterms:created>
  <dcterms:modified xsi:type="dcterms:W3CDTF">2020-10-22T10:07:00Z</dcterms:modified>
</cp:coreProperties>
</file>